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jc w:val="center"/>
        <w:tblInd w:w="-792" w:type="dxa"/>
        <w:tblLook w:val="04A0" w:firstRow="1" w:lastRow="0" w:firstColumn="1" w:lastColumn="0" w:noHBand="0" w:noVBand="1"/>
      </w:tblPr>
      <w:tblGrid>
        <w:gridCol w:w="5040"/>
        <w:gridCol w:w="5220"/>
      </w:tblGrid>
      <w:tr w:rsidR="00EB6E71" w:rsidTr="00EB6E71">
        <w:trPr>
          <w:jc w:val="center"/>
        </w:trPr>
        <w:tc>
          <w:tcPr>
            <w:tcW w:w="5040" w:type="dxa"/>
            <w:hideMark/>
          </w:tcPr>
          <w:p w:rsidR="00EB6E71" w:rsidRDefault="00EB6E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284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ΔΗΜΟΣ ΚΑΛΑΜΑΤΑΣ</w:t>
            </w:r>
          </w:p>
          <w:p w:rsidR="00EB6E71" w:rsidRDefault="00EB6E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284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ΔΙΕΥΘΥΝΣΗ ΓΕΩΤΕΧΝΙΚΩΝ ΥΠΗΡΕΣΙΩΝ</w:t>
            </w:r>
          </w:p>
          <w:p w:rsidR="00EB6E71" w:rsidRDefault="00EB6E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28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ΤΜΗΜΑ ΑΓΡΟΤΙΚΗΣ ΑΝΑΠΤΥΞΗΣ ΚΑΙ ΔΙΑΧΕΙΡΙΣΗΣ ΦΥΣΙΚΟΥ ΠΕΡΙΒΑΛΛΟΝΤΟΣ</w:t>
            </w:r>
          </w:p>
        </w:tc>
        <w:tc>
          <w:tcPr>
            <w:tcW w:w="5220" w:type="dxa"/>
            <w:hideMark/>
          </w:tcPr>
          <w:p w:rsidR="00EB6E71" w:rsidRDefault="00EB6E71">
            <w:pPr>
              <w:ind w:left="147" w:right="-108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ΠΡΟΜΗΘΕΙΑ: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ΛΟΙΠΕΣ ΠΡΟΜΗΘΕΙΕΣ ΑΝΑΛΩΣΙΜΩΝ (2021) (ΠΡΟΜΗΘΕΙΑ ΖΩΟΤΡΟΦΩΝ)</w:t>
            </w:r>
          </w:p>
        </w:tc>
      </w:tr>
    </w:tbl>
    <w:p w:rsidR="00EB6E71" w:rsidRDefault="00EB6E71" w:rsidP="00EB6E71">
      <w:pPr>
        <w:pStyle w:val="a4"/>
        <w:jc w:val="center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/>
          <w:b/>
          <w:bCs/>
          <w:szCs w:val="20"/>
        </w:rPr>
        <w:t xml:space="preserve">                                                                                      </w:t>
      </w:r>
    </w:p>
    <w:p w:rsidR="00EB6E71" w:rsidRDefault="00EB6E71" w:rsidP="00EB6E71">
      <w:pPr>
        <w:widowControl w:val="0"/>
        <w:ind w:right="-540"/>
        <w:jc w:val="both"/>
        <w:rPr>
          <w:rFonts w:ascii="Tahoma" w:hAnsi="Tahoma" w:cs="Tahoma"/>
          <w:sz w:val="20"/>
          <w:szCs w:val="20"/>
        </w:rPr>
      </w:pPr>
    </w:p>
    <w:p w:rsidR="00EB6E71" w:rsidRDefault="00EB6E71" w:rsidP="00EB6E71">
      <w:pPr>
        <w:widowControl w:val="0"/>
        <w:ind w:right="-540"/>
        <w:jc w:val="both"/>
        <w:rPr>
          <w:rFonts w:ascii="Tahoma" w:hAnsi="Tahoma" w:cs="Tahoma"/>
          <w:sz w:val="20"/>
          <w:szCs w:val="20"/>
        </w:rPr>
      </w:pPr>
    </w:p>
    <w:p w:rsidR="00EB6E71" w:rsidRDefault="00EB6E71" w:rsidP="00EB6E71">
      <w:pPr>
        <w:widowControl w:val="0"/>
        <w:ind w:right="-540"/>
        <w:jc w:val="both"/>
        <w:rPr>
          <w:rFonts w:ascii="Tahoma" w:hAnsi="Tahoma" w:cs="Tahoma"/>
          <w:sz w:val="20"/>
          <w:szCs w:val="20"/>
        </w:rPr>
      </w:pPr>
    </w:p>
    <w:p w:rsidR="00EB6E71" w:rsidRDefault="00EB6E71" w:rsidP="00EB6E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ΠΡΟΫΠΟΛΟΓΙΣΜΟΣ ΠΡΟΣΦΟΡΑΣ</w:t>
      </w:r>
    </w:p>
    <w:p w:rsidR="00EB6E71" w:rsidRDefault="00EB6E71" w:rsidP="00EB6E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Tahoma" w:hAnsi="Tahoma" w:cs="Tahoma"/>
          <w:b/>
        </w:rPr>
      </w:pPr>
    </w:p>
    <w:p w:rsidR="00EB6E71" w:rsidRDefault="00EB6E71" w:rsidP="00EB6E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Tahoma" w:hAnsi="Tahoma" w:cs="Tahoma"/>
          <w:b/>
        </w:rPr>
      </w:pPr>
    </w:p>
    <w:p w:rsidR="00EB6E71" w:rsidRDefault="00EB6E71" w:rsidP="00EB6E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Tahoma" w:hAnsi="Tahoma" w:cs="Tahoma"/>
          <w:b/>
        </w:rPr>
      </w:pPr>
    </w:p>
    <w:p w:rsidR="00EB6E71" w:rsidRDefault="00EB6E71" w:rsidP="00EB6E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Tahoma" w:hAnsi="Tahoma" w:cs="Tahoma"/>
          <w:b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706"/>
        <w:gridCol w:w="1360"/>
        <w:gridCol w:w="1399"/>
        <w:gridCol w:w="1417"/>
        <w:gridCol w:w="1276"/>
        <w:gridCol w:w="1338"/>
      </w:tblGrid>
      <w:tr w:rsidR="00EB6E71" w:rsidTr="00EB6E71">
        <w:trPr>
          <w:trHeight w:val="717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E71" w:rsidRDefault="00EB6E71">
            <w:pPr>
              <w:pStyle w:val="a4"/>
              <w:tabs>
                <w:tab w:val="left" w:pos="1410"/>
              </w:tabs>
              <w:snapToGrid w:val="0"/>
              <w:ind w:firstLine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Α/Α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E71" w:rsidRDefault="00EB6E71">
            <w:pPr>
              <w:pStyle w:val="a4"/>
              <w:tabs>
                <w:tab w:val="left" w:pos="1410"/>
              </w:tabs>
              <w:snapToGrid w:val="0"/>
              <w:ind w:firstLine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ΠΕΡΙΓΡΑΦΗ ΕΡΓΑΣΙΑΣ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E71" w:rsidRDefault="00EB6E71">
            <w:pPr>
              <w:pStyle w:val="a4"/>
              <w:tabs>
                <w:tab w:val="left" w:pos="1410"/>
              </w:tabs>
              <w:snapToGrid w:val="0"/>
              <w:ind w:firstLine="0"/>
              <w:jc w:val="center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Cs w:val="20"/>
                <w:lang w:val="en-US"/>
              </w:rPr>
              <w:t>CPV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E71" w:rsidRDefault="00EB6E71">
            <w:pPr>
              <w:pStyle w:val="a4"/>
              <w:tabs>
                <w:tab w:val="left" w:pos="1410"/>
              </w:tabs>
              <w:snapToGrid w:val="0"/>
              <w:ind w:firstLine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ΜΟΝΑΔΑ</w:t>
            </w:r>
          </w:p>
          <w:p w:rsidR="00EB6E71" w:rsidRDefault="00EB6E71">
            <w:pPr>
              <w:pStyle w:val="a4"/>
              <w:tabs>
                <w:tab w:val="left" w:pos="1410"/>
              </w:tabs>
              <w:snapToGrid w:val="0"/>
              <w:ind w:firstLine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ΜΕΤΡΗΣΗΣ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E71" w:rsidRDefault="00EB6E71">
            <w:pPr>
              <w:pStyle w:val="a4"/>
              <w:tabs>
                <w:tab w:val="left" w:pos="1410"/>
              </w:tabs>
              <w:snapToGrid w:val="0"/>
              <w:ind w:firstLine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ΠΟΣΟΤΗΤΑ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E71" w:rsidRDefault="00EB6E71">
            <w:pPr>
              <w:pStyle w:val="a4"/>
              <w:snapToGrid w:val="0"/>
              <w:ind w:firstLine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ΤΙΜΗ ΜΟΝΑΔΑΣ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E71" w:rsidRDefault="00EB6E71">
            <w:pPr>
              <w:pStyle w:val="a4"/>
              <w:snapToGrid w:val="0"/>
              <w:ind w:firstLine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ΔΑΠΑΝΗ</w:t>
            </w:r>
          </w:p>
        </w:tc>
      </w:tr>
      <w:tr w:rsidR="00EB6E71" w:rsidTr="00EB6E71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>
            <w:pPr>
              <w:pStyle w:val="a4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Πλήρης Σύνθετη Ζωοτροφή για ενήλικες σκύλους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>
            <w:pPr>
              <w:pStyle w:val="a4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</w:rPr>
              <w:t>15700000-5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>
            <w:pPr>
              <w:pStyle w:val="a4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Τεμάχιο (Σάκος των 20 </w:t>
            </w:r>
            <w:proofErr w:type="spellStart"/>
            <w:r>
              <w:rPr>
                <w:rFonts w:ascii="Tahoma" w:hAnsi="Tahoma" w:cs="Tahoma"/>
                <w:bCs/>
                <w:szCs w:val="20"/>
                <w:lang w:val="en-US"/>
              </w:rPr>
              <w:t>kgr</w:t>
            </w:r>
            <w:proofErr w:type="spellEnd"/>
            <w:r>
              <w:rPr>
                <w:rFonts w:ascii="Tahoma" w:hAnsi="Tahoma" w:cs="Tahoma"/>
                <w:bCs/>
                <w:szCs w:val="20"/>
                <w:lang w:val="en-US"/>
              </w:rPr>
              <w:t>)</w:t>
            </w:r>
            <w:r>
              <w:rPr>
                <w:rFonts w:ascii="Tahoma" w:hAnsi="Tahoma" w:cs="Tahoma"/>
                <w:bCs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    1760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>
            <w:pPr>
              <w:suppressAutoHyphens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</w:tr>
      <w:tr w:rsidR="00EB6E71" w:rsidTr="00EB6E71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>
            <w:pPr>
              <w:pStyle w:val="a4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Πλήρης Σύνθετη Ζωοτροφή για κουτάβια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>
            <w:pPr>
              <w:pStyle w:val="a4"/>
              <w:ind w:firstLine="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15700000-5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>
            <w:pPr>
              <w:pStyle w:val="a4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Τεμάχιο (Σάκος των 20 </w:t>
            </w:r>
            <w:proofErr w:type="spellStart"/>
            <w:r>
              <w:rPr>
                <w:rFonts w:ascii="Tahoma" w:hAnsi="Tahoma" w:cs="Tahoma"/>
                <w:bCs/>
                <w:szCs w:val="20"/>
                <w:lang w:val="en-US"/>
              </w:rPr>
              <w:t>kgr</w:t>
            </w:r>
            <w:proofErr w:type="spellEnd"/>
            <w:r>
              <w:rPr>
                <w:rFonts w:ascii="Tahoma" w:hAnsi="Tahoma" w:cs="Tahoma"/>
                <w:bCs/>
                <w:szCs w:val="20"/>
                <w:lang w:val="en-US"/>
              </w:rPr>
              <w:t>)</w:t>
            </w:r>
            <w:r>
              <w:rPr>
                <w:rFonts w:ascii="Tahoma" w:hAnsi="Tahoma" w:cs="Tahoma"/>
                <w:bCs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>
            <w:pPr>
              <w:suppressAutoHyphens w:val="0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      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>
            <w:pPr>
              <w:suppressAutoHyphens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</w:tr>
      <w:tr w:rsidR="00EB6E71" w:rsidTr="00EB6E71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>
            <w:pPr>
              <w:pStyle w:val="a4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Πλήρης Σύνθετη Ζωοτροφή για γάτες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>
            <w:pPr>
              <w:pStyle w:val="a4"/>
              <w:ind w:firstLine="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15700000-5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>
            <w:pPr>
              <w:pStyle w:val="a4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Τεμάχιο (Σάκος των 20 </w:t>
            </w:r>
            <w:proofErr w:type="spellStart"/>
            <w:r>
              <w:rPr>
                <w:rFonts w:ascii="Tahoma" w:hAnsi="Tahoma" w:cs="Tahoma"/>
                <w:bCs/>
                <w:szCs w:val="20"/>
                <w:lang w:val="en-US"/>
              </w:rPr>
              <w:t>kgr</w:t>
            </w:r>
            <w:proofErr w:type="spellEnd"/>
            <w:r>
              <w:rPr>
                <w:rFonts w:ascii="Tahoma" w:hAnsi="Tahoma" w:cs="Tahoma"/>
                <w:bCs/>
                <w:szCs w:val="20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>
            <w:pPr>
              <w:suppressAutoHyphens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>
            <w:pPr>
              <w:suppressAutoHyphens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</w:tr>
      <w:tr w:rsidR="00EB6E71" w:rsidTr="00EB6E71">
        <w:trPr>
          <w:trHeight w:val="427"/>
          <w:jc w:val="center"/>
        </w:trPr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6E71" w:rsidRDefault="00EB6E71">
            <w:pPr>
              <w:pStyle w:val="a4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6E71" w:rsidRDefault="00EB6E71">
            <w:pPr>
              <w:pStyle w:val="a4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E71" w:rsidRDefault="00EB6E71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E71" w:rsidRDefault="00EB6E7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6E71" w:rsidRDefault="00EB6E71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>
            <w:pPr>
              <w:pStyle w:val="a4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ΔΑΠΑΝΗ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>
            <w:pPr>
              <w:pStyle w:val="a4"/>
              <w:ind w:firstLine="0"/>
              <w:jc w:val="right"/>
              <w:rPr>
                <w:rFonts w:ascii="Tahoma" w:hAnsi="Tahoma" w:cs="Tahoma"/>
                <w:bCs/>
                <w:szCs w:val="20"/>
              </w:rPr>
            </w:pPr>
          </w:p>
        </w:tc>
      </w:tr>
      <w:tr w:rsidR="00EB6E71" w:rsidTr="00EB6E71">
        <w:trPr>
          <w:trHeight w:val="419"/>
          <w:jc w:val="center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E71" w:rsidRDefault="00EB6E71">
            <w:pPr>
              <w:pStyle w:val="a4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E71" w:rsidRDefault="00EB6E71">
            <w:pPr>
              <w:pStyle w:val="a4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B6E71" w:rsidRDefault="00EB6E71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EB6E71" w:rsidRDefault="00EB6E7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6E71" w:rsidRDefault="00EB6E71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>
            <w:pPr>
              <w:pStyle w:val="a4"/>
              <w:ind w:firstLine="0"/>
              <w:jc w:val="right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ΦΠΑ 24%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>
            <w:pPr>
              <w:pStyle w:val="a4"/>
              <w:ind w:firstLine="0"/>
              <w:jc w:val="right"/>
              <w:rPr>
                <w:rFonts w:ascii="Tahoma" w:hAnsi="Tahoma" w:cs="Tahoma"/>
                <w:bCs/>
                <w:szCs w:val="20"/>
              </w:rPr>
            </w:pPr>
          </w:p>
        </w:tc>
      </w:tr>
      <w:tr w:rsidR="00EB6E71" w:rsidTr="00EB6E71">
        <w:trPr>
          <w:trHeight w:val="422"/>
          <w:jc w:val="center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E71" w:rsidRDefault="00EB6E71">
            <w:pPr>
              <w:pStyle w:val="a4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E71" w:rsidRDefault="00EB6E71">
            <w:pPr>
              <w:pStyle w:val="a4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B6E71" w:rsidRDefault="00EB6E71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EB6E71" w:rsidRDefault="00EB6E7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6E71" w:rsidRDefault="00EB6E71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>
            <w:pPr>
              <w:pStyle w:val="a4"/>
              <w:ind w:firstLine="0"/>
              <w:jc w:val="right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 xml:space="preserve">ΣΥΝΟΛΟ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>
            <w:pPr>
              <w:pStyle w:val="a4"/>
              <w:ind w:firstLine="0"/>
              <w:jc w:val="right"/>
              <w:rPr>
                <w:rFonts w:ascii="Tahoma" w:hAnsi="Tahoma" w:cs="Tahoma"/>
                <w:b/>
                <w:bCs/>
                <w:szCs w:val="20"/>
              </w:rPr>
            </w:pPr>
          </w:p>
        </w:tc>
      </w:tr>
    </w:tbl>
    <w:p w:rsidR="00EB6E71" w:rsidRDefault="00EB6E71" w:rsidP="00EB6E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Tahoma" w:hAnsi="Tahoma" w:cs="Tahoma"/>
          <w:b/>
        </w:rPr>
      </w:pPr>
    </w:p>
    <w:p w:rsidR="00EB6E71" w:rsidRDefault="00EB6E71" w:rsidP="00EB6E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Tahoma" w:hAnsi="Tahoma" w:cs="Tahoma"/>
          <w:b/>
        </w:rPr>
      </w:pPr>
    </w:p>
    <w:p w:rsidR="00EB6E71" w:rsidRDefault="00EB6E71" w:rsidP="00EB6E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Tahoma" w:hAnsi="Tahoma" w:cs="Tahoma"/>
          <w:b/>
        </w:rPr>
      </w:pPr>
    </w:p>
    <w:p w:rsidR="00EB6E71" w:rsidRDefault="00EB6E71" w:rsidP="00EB6E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Tahoma" w:hAnsi="Tahoma" w:cs="Tahoma"/>
          <w:b/>
        </w:rPr>
      </w:pPr>
    </w:p>
    <w:p w:rsidR="00EB6E71" w:rsidRDefault="00EB6E71" w:rsidP="00EB6E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Tahoma" w:hAnsi="Tahoma" w:cs="Tahoma"/>
          <w:b/>
        </w:rPr>
      </w:pPr>
    </w:p>
    <w:p w:rsidR="00EB6E71" w:rsidRDefault="00EB6E71" w:rsidP="00EB6E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ΚΑΛΑΜΑΤΑ  …/…/20</w:t>
      </w:r>
      <w:r>
        <w:rPr>
          <w:rFonts w:ascii="Tahoma" w:hAnsi="Tahoma" w:cs="Tahoma"/>
          <w:b/>
          <w:sz w:val="20"/>
          <w:szCs w:val="20"/>
          <w:lang w:val="en-US"/>
        </w:rPr>
        <w:t>21</w:t>
      </w:r>
    </w:p>
    <w:tbl>
      <w:tblPr>
        <w:tblW w:w="8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1"/>
        <w:gridCol w:w="1134"/>
        <w:gridCol w:w="3965"/>
      </w:tblGrid>
      <w:tr w:rsidR="00EB6E71" w:rsidTr="00EB6E71">
        <w:trPr>
          <w:cantSplit/>
        </w:trPr>
        <w:tc>
          <w:tcPr>
            <w:tcW w:w="3543" w:type="dxa"/>
          </w:tcPr>
          <w:p w:rsidR="00EB6E71" w:rsidRDefault="00EB6E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</w:tcPr>
          <w:p w:rsidR="00EB6E71" w:rsidRDefault="00EB6E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8" w:type="dxa"/>
          </w:tcPr>
          <w:p w:rsidR="00EB6E71" w:rsidRDefault="00EB6E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Ο ΠΡΟΣΦΕΡΩΝ</w:t>
            </w:r>
          </w:p>
          <w:p w:rsidR="00EB6E71" w:rsidRDefault="00EB6E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B6E71" w:rsidTr="00EB6E71">
        <w:trPr>
          <w:cantSplit/>
        </w:trPr>
        <w:tc>
          <w:tcPr>
            <w:tcW w:w="3543" w:type="dxa"/>
          </w:tcPr>
          <w:p w:rsidR="00EB6E71" w:rsidRDefault="00EB6E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</w:tcPr>
          <w:p w:rsidR="00EB6E71" w:rsidRDefault="00EB6E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8" w:type="dxa"/>
          </w:tcPr>
          <w:p w:rsidR="00EB6E71" w:rsidRDefault="00EB6E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6E71" w:rsidTr="00EB6E71">
        <w:trPr>
          <w:cantSplit/>
        </w:trPr>
        <w:tc>
          <w:tcPr>
            <w:tcW w:w="3543" w:type="dxa"/>
          </w:tcPr>
          <w:p w:rsidR="00EB6E71" w:rsidRDefault="00EB6E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</w:tcPr>
          <w:p w:rsidR="00EB6E71" w:rsidRDefault="00EB6E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8" w:type="dxa"/>
            <w:hideMark/>
          </w:tcPr>
          <w:p w:rsidR="00EB6E71" w:rsidRDefault="00EB6E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Σφραγίδα και υπογραφή</w:t>
            </w:r>
          </w:p>
        </w:tc>
      </w:tr>
    </w:tbl>
    <w:p w:rsidR="00EB6E71" w:rsidRDefault="00EB6E71" w:rsidP="00EB6E71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</w:t>
      </w:r>
    </w:p>
    <w:p w:rsidR="00EB6E71" w:rsidRDefault="00EB6E71" w:rsidP="00EB6E71">
      <w:pPr>
        <w:pStyle w:val="a3"/>
        <w:jc w:val="right"/>
        <w:rPr>
          <w:rFonts w:ascii="Tahoma" w:hAnsi="Tahoma" w:cs="Tahoma"/>
        </w:rPr>
      </w:pPr>
    </w:p>
    <w:p w:rsidR="00FE0B72" w:rsidRDefault="00FE0B72">
      <w:bookmarkStart w:id="0" w:name="_GoBack"/>
      <w:bookmarkEnd w:id="0"/>
    </w:p>
    <w:sectPr w:rsidR="00FE0B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71"/>
    <w:rsid w:val="00EB6E71"/>
    <w:rsid w:val="00FE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EB6E71"/>
    <w:pPr>
      <w:overflowPunct w:val="0"/>
      <w:autoSpaceDE w:val="0"/>
      <w:ind w:left="283" w:hanging="283"/>
    </w:pPr>
    <w:rPr>
      <w:sz w:val="20"/>
      <w:szCs w:val="20"/>
    </w:rPr>
  </w:style>
  <w:style w:type="paragraph" w:styleId="a4">
    <w:name w:val="Body Text Indent"/>
    <w:basedOn w:val="a"/>
    <w:link w:val="Char"/>
    <w:unhideWhenUsed/>
    <w:rsid w:val="00EB6E71"/>
    <w:pPr>
      <w:overflowPunct w:val="0"/>
      <w:autoSpaceDE w:val="0"/>
      <w:ind w:firstLine="426"/>
      <w:jc w:val="both"/>
    </w:pPr>
    <w:rPr>
      <w:sz w:val="20"/>
    </w:rPr>
  </w:style>
  <w:style w:type="character" w:customStyle="1" w:styleId="Char">
    <w:name w:val="Σώμα κείμενου με εσοχή Char"/>
    <w:basedOn w:val="a0"/>
    <w:link w:val="a4"/>
    <w:rsid w:val="00EB6E71"/>
    <w:rPr>
      <w:rFonts w:ascii="Times New Roman" w:eastAsia="Times New Roman" w:hAnsi="Times New Roman" w:cs="Times New Roman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EB6E71"/>
    <w:pPr>
      <w:overflowPunct w:val="0"/>
      <w:autoSpaceDE w:val="0"/>
      <w:ind w:left="283" w:hanging="283"/>
    </w:pPr>
    <w:rPr>
      <w:sz w:val="20"/>
      <w:szCs w:val="20"/>
    </w:rPr>
  </w:style>
  <w:style w:type="paragraph" w:styleId="a4">
    <w:name w:val="Body Text Indent"/>
    <w:basedOn w:val="a"/>
    <w:link w:val="Char"/>
    <w:unhideWhenUsed/>
    <w:rsid w:val="00EB6E71"/>
    <w:pPr>
      <w:overflowPunct w:val="0"/>
      <w:autoSpaceDE w:val="0"/>
      <w:ind w:firstLine="426"/>
      <w:jc w:val="both"/>
    </w:pPr>
    <w:rPr>
      <w:sz w:val="20"/>
    </w:rPr>
  </w:style>
  <w:style w:type="character" w:customStyle="1" w:styleId="Char">
    <w:name w:val="Σώμα κείμενου με εσοχή Char"/>
    <w:basedOn w:val="a0"/>
    <w:link w:val="a4"/>
    <w:rsid w:val="00EB6E71"/>
    <w:rPr>
      <w:rFonts w:ascii="Times New Roman" w:eastAsia="Times New Roman" w:hAnsi="Times New Roman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Ηλιόπουλος Δημήτριος</dc:creator>
  <cp:lastModifiedBy>Ηλιόπουλος Δημήτριος</cp:lastModifiedBy>
  <cp:revision>1</cp:revision>
  <dcterms:created xsi:type="dcterms:W3CDTF">2021-04-23T04:25:00Z</dcterms:created>
  <dcterms:modified xsi:type="dcterms:W3CDTF">2021-04-23T04:28:00Z</dcterms:modified>
</cp:coreProperties>
</file>